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0977D544">
                  <wp:extent cx="2590538" cy="1885950"/>
                  <wp:effectExtent l="0" t="0" r="635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32" cy="18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3C883765" w:rsidR="00B502AD" w:rsidRPr="0099543C" w:rsidRDefault="00FA3542" w:rsidP="00FA3542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Torek</w:t>
            </w:r>
            <w:r w:rsidR="00737073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14</w:t>
            </w:r>
            <w:r w:rsidR="001A2DF3">
              <w:rPr>
                <w:color w:val="FF0000"/>
                <w:sz w:val="28"/>
                <w:szCs w:val="28"/>
              </w:rPr>
              <w:t>. 4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676F327F">
                  <wp:extent cx="2656873" cy="1771650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66" cy="177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02DADA87" w14:textId="77777777" w:rsidR="00B305E5" w:rsidRDefault="00B305E5" w:rsidP="00B305E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EB039D" w14:textId="74A541D1" w:rsidR="00B068B8" w:rsidRPr="00B068B8" w:rsidRDefault="00B068B8" w:rsidP="00B305E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8B8">
              <w:rPr>
                <w:rFonts w:asciiTheme="majorHAnsi" w:hAnsiTheme="majorHAnsi" w:cstheme="majorHAnsi"/>
                <w:sz w:val="24"/>
                <w:szCs w:val="24"/>
              </w:rPr>
              <w:t>Dragi učenci, korajžno štarta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j</w:t>
            </w:r>
            <w:r w:rsidRPr="00B068B8">
              <w:rPr>
                <w:rFonts w:asciiTheme="majorHAnsi" w:hAnsiTheme="majorHAnsi" w:cstheme="majorHAnsi"/>
                <w:sz w:val="24"/>
                <w:szCs w:val="24"/>
              </w:rPr>
              <w:t xml:space="preserve">te  v nove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plesne korake in gibanje.</w:t>
            </w:r>
          </w:p>
          <w:p w14:paraId="514E45E8" w14:textId="1A46BDC6" w:rsidR="00080C25" w:rsidRPr="00B068B8" w:rsidRDefault="00083547" w:rsidP="00B305E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8B8">
              <w:rPr>
                <w:rFonts w:asciiTheme="majorHAnsi" w:hAnsiTheme="majorHAnsi" w:cstheme="majorHAnsi"/>
                <w:sz w:val="24"/>
                <w:szCs w:val="24"/>
              </w:rPr>
              <w:t xml:space="preserve">Zapleši </w:t>
            </w:r>
            <w:r w:rsidR="003B4F8B" w:rsidRPr="00B068B8">
              <w:rPr>
                <w:rFonts w:asciiTheme="majorHAnsi" w:hAnsiTheme="majorHAnsi" w:cstheme="majorHAnsi"/>
                <w:sz w:val="24"/>
                <w:szCs w:val="24"/>
              </w:rPr>
              <w:t xml:space="preserve">ZUM </w:t>
            </w:r>
            <w:proofErr w:type="spellStart"/>
            <w:r w:rsidR="003B4F8B" w:rsidRPr="00B068B8">
              <w:rPr>
                <w:rFonts w:asciiTheme="majorHAnsi" w:hAnsiTheme="majorHAnsi" w:cstheme="majorHAnsi"/>
                <w:sz w:val="24"/>
                <w:szCs w:val="24"/>
              </w:rPr>
              <w:t>ZUM</w:t>
            </w:r>
            <w:proofErr w:type="spellEnd"/>
            <w:r w:rsidR="003B4F8B" w:rsidRPr="00B06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3B4F8B" w:rsidRPr="00B068B8">
              <w:rPr>
                <w:rFonts w:asciiTheme="majorHAnsi" w:hAnsiTheme="majorHAnsi" w:cstheme="majorHAnsi"/>
                <w:sz w:val="24"/>
                <w:szCs w:val="24"/>
              </w:rPr>
              <w:t>ZUM</w:t>
            </w:r>
            <w:proofErr w:type="spellEnd"/>
          </w:p>
          <w:p w14:paraId="6D9582D7" w14:textId="6FB01624" w:rsidR="001A2DF3" w:rsidRPr="00B068B8" w:rsidRDefault="00B305E5" w:rsidP="00B305E5">
            <w:pPr>
              <w:spacing w:line="360" w:lineRule="auto"/>
              <w:rPr>
                <w:rFonts w:asciiTheme="majorHAnsi" w:eastAsiaTheme="minorEastAsia" w:hAnsiTheme="majorHAnsi" w:cstheme="majorHAnsi"/>
                <w:b/>
                <w:color w:val="5B9BD5" w:themeColor="accent1"/>
                <w:sz w:val="24"/>
                <w:szCs w:val="24"/>
              </w:rPr>
            </w:pPr>
            <w:hyperlink r:id="rId9" w:history="1">
              <w:r w:rsidR="00080C25" w:rsidRPr="00B068B8">
                <w:rPr>
                  <w:rFonts w:asciiTheme="majorHAnsi" w:hAnsiTheme="majorHAnsi" w:cstheme="majorHAnsi"/>
                  <w:color w:val="5B9BD5" w:themeColor="accent1"/>
                  <w:sz w:val="24"/>
                  <w:szCs w:val="24"/>
                  <w:u w:val="single"/>
                </w:rPr>
                <w:t>https://www.youtube.com/watch?v=ayCLci4JIt4</w:t>
              </w:r>
            </w:hyperlink>
          </w:p>
          <w:p w14:paraId="6A05A809" w14:textId="4DF6BDD3" w:rsidR="00737073" w:rsidRPr="00B068B8" w:rsidRDefault="00737073" w:rsidP="00105137">
            <w:pPr>
              <w:rPr>
                <w:rFonts w:asciiTheme="majorHAnsi" w:eastAsiaTheme="minorEastAsia" w:hAnsiTheme="majorHAnsi" w:cstheme="majorHAnsi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3776C96A" w14:textId="326BE65A" w:rsidR="00083547" w:rsidRPr="00B068B8" w:rsidRDefault="00083547" w:rsidP="00B305E5">
            <w:pPr>
              <w:pStyle w:val="Naslov1"/>
              <w:spacing w:before="240" w:beforeAutospacing="0" w:after="160" w:afterAutospacing="0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68B8">
              <w:rPr>
                <w:rFonts w:asciiTheme="majorHAnsi" w:hAnsiTheme="majorHAnsi" w:cstheme="majorHAnsi"/>
                <w:sz w:val="24"/>
                <w:szCs w:val="24"/>
              </w:rPr>
              <w:t xml:space="preserve">Ogrevanje: </w:t>
            </w:r>
          </w:p>
          <w:p w14:paraId="6E7460FE" w14:textId="77777777" w:rsidR="00083547" w:rsidRPr="00B068B8" w:rsidRDefault="00083547" w:rsidP="00B305E5">
            <w:pPr>
              <w:pStyle w:val="Naslov1"/>
              <w:spacing w:before="240" w:beforeAutospacing="0" w:after="160" w:afterAutospacing="0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68B8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 xml:space="preserve">https://www.youtube.com/watch?v=O9IKDNrwXmo </w:t>
            </w:r>
            <w:r w:rsidRPr="00B068B8">
              <w:rPr>
                <w:rFonts w:asciiTheme="majorHAnsi" w:hAnsiTheme="majorHAnsi" w:cstheme="majorHAnsi"/>
                <w:sz w:val="24"/>
                <w:szCs w:val="24"/>
              </w:rPr>
              <w:t xml:space="preserve">Klikni na povezavo in zapleši račke. </w:t>
            </w:r>
          </w:p>
          <w:p w14:paraId="22E8E54E" w14:textId="6319C3AB" w:rsidR="003569E7" w:rsidRPr="00B068B8" w:rsidRDefault="00083547" w:rsidP="00B305E5">
            <w:pPr>
              <w:pStyle w:val="Naslov1"/>
              <w:spacing w:before="240" w:beforeAutospacing="0" w:after="160" w:afterAutospacing="0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68B8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 xml:space="preserve">https://www.youtube.com/watch?v=gyOrQMUYOd4 </w:t>
            </w:r>
            <w:r w:rsidRPr="00B068B8">
              <w:rPr>
                <w:rFonts w:asciiTheme="majorHAnsi" w:hAnsiTheme="majorHAnsi" w:cstheme="majorHAnsi"/>
                <w:sz w:val="24"/>
                <w:szCs w:val="24"/>
              </w:rPr>
              <w:t xml:space="preserve">Klikni na povezavo in zapleši kili </w:t>
            </w:r>
            <w:proofErr w:type="spellStart"/>
            <w:r w:rsidRPr="00B068B8">
              <w:rPr>
                <w:rFonts w:asciiTheme="majorHAnsi" w:hAnsiTheme="majorHAnsi" w:cstheme="majorHAnsi"/>
                <w:sz w:val="24"/>
                <w:szCs w:val="24"/>
              </w:rPr>
              <w:t>kili</w:t>
            </w:r>
            <w:proofErr w:type="spellEnd"/>
            <w:r w:rsidRPr="00B068B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F40EADA" w14:textId="1ADDF665" w:rsidR="00083547" w:rsidRDefault="00083547" w:rsidP="00B305E5">
            <w:pPr>
              <w:pStyle w:val="Naslov1"/>
              <w:spacing w:before="240" w:beforeAutospacing="0" w:after="160" w:afterAutospacing="0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68B8">
              <w:rPr>
                <w:rFonts w:asciiTheme="majorHAnsi" w:hAnsiTheme="majorHAnsi" w:cstheme="majorHAnsi"/>
                <w:sz w:val="24"/>
                <w:szCs w:val="24"/>
              </w:rPr>
              <w:t xml:space="preserve">Ta plesa sta </w:t>
            </w:r>
            <w:r w:rsidR="00B305E5">
              <w:rPr>
                <w:rFonts w:asciiTheme="majorHAnsi" w:hAnsiTheme="majorHAnsi" w:cstheme="majorHAnsi"/>
                <w:sz w:val="24"/>
                <w:szCs w:val="24"/>
              </w:rPr>
              <w:t xml:space="preserve">zabavna, </w:t>
            </w:r>
            <w:r w:rsidRPr="00B068B8">
              <w:rPr>
                <w:rFonts w:asciiTheme="majorHAnsi" w:hAnsiTheme="majorHAnsi" w:cstheme="majorHAnsi"/>
                <w:sz w:val="24"/>
                <w:szCs w:val="24"/>
              </w:rPr>
              <w:t>zato ju zapleši tudi s starši, brati ali sestrami.</w:t>
            </w:r>
          </w:p>
          <w:p w14:paraId="5A39BBE3" w14:textId="20FE1A3A" w:rsidR="00B305E5" w:rsidRPr="00B068B8" w:rsidRDefault="00B305E5" w:rsidP="00B305E5">
            <w:pPr>
              <w:pStyle w:val="Naslov1"/>
              <w:spacing w:before="240" w:beforeAutospacing="0" w:after="160" w:afterAutospacing="0"/>
              <w:outlineLvl w:val="0"/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u w:val="single"/>
              </w:rPr>
            </w:pP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214F944A" w14:textId="5D75BBDB" w:rsidR="00080C25" w:rsidRPr="00B068B8" w:rsidRDefault="00080C25" w:rsidP="00105137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68B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Ime igre: VRZI IN ULOVI </w:t>
            </w:r>
          </w:p>
          <w:p w14:paraId="51EF8943" w14:textId="77777777" w:rsidR="00080C25" w:rsidRPr="00B068B8" w:rsidRDefault="00080C25" w:rsidP="00105137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B068B8">
              <w:rPr>
                <w:rFonts w:asciiTheme="majorHAnsi" w:hAnsiTheme="majorHAnsi" w:cstheme="majorHAnsi"/>
                <w:sz w:val="24"/>
                <w:szCs w:val="24"/>
              </w:rPr>
              <w:t xml:space="preserve">Spoznati različne mete, razvijati moč rok in ramenskega obroča, razvijati hitrost. </w:t>
            </w:r>
          </w:p>
          <w:p w14:paraId="185C35D6" w14:textId="77777777" w:rsidR="00B305E5" w:rsidRDefault="00080C25" w:rsidP="00080C25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B068B8">
              <w:rPr>
                <w:rFonts w:asciiTheme="majorHAnsi" w:hAnsiTheme="majorHAnsi" w:cstheme="majorHAnsi"/>
                <w:sz w:val="24"/>
                <w:szCs w:val="24"/>
              </w:rPr>
              <w:t xml:space="preserve">Pripomočki: Žoge. </w:t>
            </w:r>
          </w:p>
          <w:p w14:paraId="438AA975" w14:textId="50423E48" w:rsidR="00080C25" w:rsidRPr="00B068B8" w:rsidRDefault="00080C25" w:rsidP="00080C25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B068B8">
              <w:rPr>
                <w:rFonts w:asciiTheme="majorHAnsi" w:hAnsiTheme="majorHAnsi" w:cstheme="majorHAnsi"/>
                <w:sz w:val="24"/>
                <w:szCs w:val="24"/>
              </w:rPr>
              <w:t xml:space="preserve">Potek igre: Otroci na različne načine (met izpred prsi, met od spodaj, met izza glave, met z eno roko …) mečejo žogo v daljino. Po metu čim hitreje stečejo za žogo in jo ujamejo. </w:t>
            </w:r>
          </w:p>
          <w:p w14:paraId="01E0A0B0" w14:textId="248A18E1" w:rsidR="00083547" w:rsidRPr="00B068B8" w:rsidRDefault="00080C25" w:rsidP="00080C25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  <w:r w:rsidRPr="00B068B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Različice: Namesto žog uporabimo riževe vrečke, žoge različnih velikosti. </w:t>
            </w:r>
          </w:p>
          <w:p w14:paraId="41C8F396" w14:textId="3993CF5C" w:rsidR="00080C25" w:rsidRPr="00B068B8" w:rsidRDefault="00080C25" w:rsidP="00B305E5">
            <w:pPr>
              <w:spacing w:before="240"/>
              <w:rPr>
                <w:rFonts w:asciiTheme="majorHAnsi" w:eastAsiaTheme="minorEastAsia" w:hAnsiTheme="majorHAnsi" w:cstheme="majorHAnsi"/>
                <w:sz w:val="24"/>
                <w:szCs w:val="24"/>
                <w:u w:val="single"/>
              </w:rPr>
            </w:pPr>
          </w:p>
        </w:tc>
      </w:tr>
    </w:tbl>
    <w:p w14:paraId="72A3D3EC" w14:textId="77777777" w:rsidR="00B502AD" w:rsidRDefault="00B502AD"/>
    <w:p w14:paraId="2713F43C" w14:textId="47900C78" w:rsidR="0099543C" w:rsidRPr="00C658DD" w:rsidRDefault="001A2DF3" w:rsidP="000070C9">
      <w:pPr>
        <w:jc w:val="center"/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</w:pP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»</w:t>
      </w:r>
      <w:r w:rsidR="00016E46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VERJEMI VASE IN ŽE SI NA POL POTI«</w:t>
      </w:r>
    </w:p>
    <w:sectPr w:rsidR="0099543C" w:rsidRPr="00C658D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16E46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0C25"/>
    <w:rsid w:val="000812D4"/>
    <w:rsid w:val="000829CF"/>
    <w:rsid w:val="00082EEB"/>
    <w:rsid w:val="00083547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0513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69E7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4F8B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3707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068B8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05E5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6E8E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3542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yCLci4JIt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5915A-153F-44F4-8E66-4102C93FF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0df45580-1ca1-4963-bf13-edfa4a94cd9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2020-04-13T17:19:00Z</dcterms:created>
  <dcterms:modified xsi:type="dcterms:W3CDTF">2020-04-13T17:19:00Z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